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A64" w:rsidRPr="00E76A64" w:rsidRDefault="00E76A64" w:rsidP="00E76A64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E76A64">
        <w:rPr>
          <w:rFonts w:ascii="Times New Roman" w:hAnsi="Times New Roman" w:cs="Times New Roman"/>
          <w:b/>
          <w:sz w:val="32"/>
          <w:szCs w:val="28"/>
        </w:rPr>
        <w:t xml:space="preserve">СРОКИ ОЖИДАНИЯ МЕДИЦИНСКОЙ ПОМОЩИ, ОКАЗАНИЕ КОТОРОЙ ОСУЩЕСТВЛЯЕТСЯ  </w:t>
      </w:r>
      <w:r w:rsidRPr="00E76A64">
        <w:rPr>
          <w:rFonts w:ascii="Times New Roman" w:hAnsi="Times New Roman" w:cs="Times New Roman"/>
          <w:b/>
          <w:sz w:val="32"/>
          <w:szCs w:val="28"/>
          <w:u w:val="single"/>
        </w:rPr>
        <w:t>БЕСПЛАТНО</w:t>
      </w:r>
      <w:r w:rsidRPr="00E76A64">
        <w:rPr>
          <w:rFonts w:ascii="Times New Roman" w:hAnsi="Times New Roman" w:cs="Times New Roman"/>
          <w:b/>
          <w:sz w:val="32"/>
          <w:szCs w:val="28"/>
        </w:rPr>
        <w:t xml:space="preserve">  в соответствии с ПРОГРАММОЙ И ТЕРРИТОРИАЛЬНОЙ ПРОГРАММОЙ ГОСУДАРСТВЕННЫХ ГАРАНТИЙ БЕСПЛАТНОГО ОКАЗАНИЯ ГРАЖДАНАМ МЕДИЦИНСКОЙ ПОМОЩИ:</w:t>
      </w:r>
    </w:p>
    <w:p w:rsidR="00E76A64" w:rsidRPr="00F53BC6" w:rsidRDefault="00E76A64" w:rsidP="00E76A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A64" w:rsidRPr="00E76A64" w:rsidRDefault="00E76A64" w:rsidP="00E76A64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E76A64">
        <w:rPr>
          <w:rFonts w:ascii="Times New Roman" w:hAnsi="Times New Roman" w:cs="Times New Roman"/>
          <w:sz w:val="36"/>
          <w:szCs w:val="28"/>
        </w:rPr>
        <w:t>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заболевание);</w:t>
      </w:r>
    </w:p>
    <w:p w:rsidR="00E76A64" w:rsidRPr="00E76A64" w:rsidRDefault="00E76A64" w:rsidP="00E76A64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E76A64">
        <w:rPr>
          <w:rFonts w:ascii="Times New Roman" w:hAnsi="Times New Roman" w:cs="Times New Roman"/>
          <w:sz w:val="36"/>
          <w:szCs w:val="28"/>
        </w:rPr>
        <w:t xml:space="preserve">сроки ожидания оказания первичной медико-санитарной помощи в неотложной форме не должны превышать 2 часа с момента обращения пациента в медицинскую организацию;  </w:t>
      </w:r>
    </w:p>
    <w:p w:rsidR="00E76A64" w:rsidRPr="00E76A64" w:rsidRDefault="00E76A64" w:rsidP="00E76A64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E76A64">
        <w:rPr>
          <w:rFonts w:ascii="Times New Roman" w:hAnsi="Times New Roman" w:cs="Times New Roman"/>
          <w:sz w:val="36"/>
          <w:szCs w:val="28"/>
        </w:rPr>
        <w:t>сроки проведения диагностических инструментальных (рентгенографические исследование), не должны превышать 14 рабочих дней со дня назначения исследований за исключением исследований при подозрении на онкологическое заболевание.</w:t>
      </w:r>
    </w:p>
    <w:tbl>
      <w:tblPr>
        <w:tblStyle w:val="a4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0"/>
        <w:gridCol w:w="3988"/>
      </w:tblGrid>
      <w:tr w:rsidR="00E76A64" w:rsidTr="002734E9">
        <w:tc>
          <w:tcPr>
            <w:tcW w:w="5909" w:type="dxa"/>
          </w:tcPr>
          <w:p w:rsidR="00E76A64" w:rsidRDefault="00E76A64" w:rsidP="002734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30"/>
              </w:rPr>
            </w:pPr>
          </w:p>
          <w:p w:rsidR="00E76A64" w:rsidRDefault="00E76A64" w:rsidP="00273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A64">
              <w:rPr>
                <w:rFonts w:ascii="Times New Roman" w:hAnsi="Times New Roman" w:cs="Times New Roman"/>
                <w:b/>
                <w:bCs/>
                <w:sz w:val="36"/>
                <w:szCs w:val="30"/>
              </w:rPr>
              <w:t>Программа государственных гарантий бесплатного оказания гражданам медицинской помощи в</w:t>
            </w:r>
            <w:r w:rsidR="00AB51F8">
              <w:rPr>
                <w:rFonts w:ascii="Times New Roman" w:hAnsi="Times New Roman" w:cs="Times New Roman"/>
                <w:b/>
                <w:bCs/>
                <w:sz w:val="36"/>
                <w:szCs w:val="30"/>
              </w:rPr>
              <w:t xml:space="preserve"> Республике Башкортостан на 2026 год и плановый период 2027 и 2028</w:t>
            </w:r>
            <w:r w:rsidRPr="00E76A64">
              <w:rPr>
                <w:rFonts w:ascii="Times New Roman" w:hAnsi="Times New Roman" w:cs="Times New Roman"/>
                <w:b/>
                <w:bCs/>
                <w:sz w:val="36"/>
                <w:szCs w:val="30"/>
              </w:rPr>
              <w:t>годов</w:t>
            </w:r>
          </w:p>
        </w:tc>
        <w:tc>
          <w:tcPr>
            <w:tcW w:w="4076" w:type="dxa"/>
          </w:tcPr>
          <w:p w:rsidR="00E76A64" w:rsidRDefault="00AB51F8" w:rsidP="00273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95EC94" wp14:editId="5BA1CEFE">
                  <wp:extent cx="2116183" cy="2116183"/>
                  <wp:effectExtent l="0" t="0" r="0" b="0"/>
                  <wp:docPr id="1" name="Рисунок 1" descr="C:\Users\k20\AppData\Local\Packages\Microsoft.Windows.Photos_8wekyb3d8bbwe\TempState\ShareServiceTempFolder\QR ПГГ РБ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20\AppData\Local\Packages\Microsoft.Windows.Photos_8wekyb3d8bbwe\TempState\ShareServiceTempFolder\QR ПГГ РБ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839" cy="2128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76A64" w:rsidRDefault="00E76A64" w:rsidP="00E76A64">
      <w:pPr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4"/>
          <w:szCs w:val="28"/>
        </w:rPr>
      </w:pPr>
    </w:p>
    <w:p w:rsidR="00E76A64" w:rsidRPr="00E76A64" w:rsidRDefault="00E76A64" w:rsidP="00E76A64">
      <w:pPr>
        <w:spacing w:after="0"/>
        <w:jc w:val="both"/>
        <w:rPr>
          <w:rFonts w:ascii="Times New Roman" w:hAnsi="Times New Roman" w:cs="Times New Roman"/>
          <w:b/>
          <w:sz w:val="36"/>
          <w:szCs w:val="28"/>
        </w:rPr>
      </w:pPr>
      <w:r w:rsidRPr="00E76A64">
        <w:rPr>
          <w:rFonts w:ascii="Times New Roman" w:hAnsi="Times New Roman" w:cs="Times New Roman"/>
          <w:b/>
          <w:sz w:val="36"/>
          <w:szCs w:val="28"/>
        </w:rPr>
        <w:t>Сроки ожидания предоставления платных медицинских услуг</w:t>
      </w:r>
      <w:r w:rsidRPr="00E76A64">
        <w:rPr>
          <w:rFonts w:ascii="Times New Roman" w:hAnsi="Times New Roman" w:cs="Times New Roman"/>
          <w:sz w:val="36"/>
          <w:szCs w:val="28"/>
        </w:rPr>
        <w:t xml:space="preserve"> не могут превышать сроки ожидания бесплатного оказания медицинской помощи в соответствии с Программой и Территориальной Программой</w:t>
      </w:r>
      <w:r w:rsidRPr="00E76A64">
        <w:rPr>
          <w:rFonts w:ascii="Times New Roman" w:hAnsi="Times New Roman" w:cs="Times New Roman"/>
          <w:b/>
          <w:bCs/>
          <w:sz w:val="36"/>
          <w:szCs w:val="30"/>
        </w:rPr>
        <w:t xml:space="preserve"> </w:t>
      </w:r>
      <w:r w:rsidRPr="00E76A64">
        <w:rPr>
          <w:rFonts w:ascii="Times New Roman" w:hAnsi="Times New Roman" w:cs="Times New Roman"/>
          <w:bCs/>
          <w:sz w:val="36"/>
          <w:szCs w:val="30"/>
        </w:rPr>
        <w:t>государственных гарантий бесплатного оказания гражданам медицинской помощи в</w:t>
      </w:r>
      <w:r w:rsidR="00AB51F8">
        <w:rPr>
          <w:rFonts w:ascii="Times New Roman" w:hAnsi="Times New Roman" w:cs="Times New Roman"/>
          <w:bCs/>
          <w:sz w:val="36"/>
          <w:szCs w:val="30"/>
        </w:rPr>
        <w:t xml:space="preserve"> Республике Башкортостан на 2026год и плановый период 2027</w:t>
      </w:r>
      <w:r w:rsidRPr="00E76A64">
        <w:rPr>
          <w:rFonts w:ascii="Times New Roman" w:hAnsi="Times New Roman" w:cs="Times New Roman"/>
          <w:bCs/>
          <w:sz w:val="36"/>
          <w:szCs w:val="30"/>
        </w:rPr>
        <w:t xml:space="preserve"> </w:t>
      </w:r>
      <w:r w:rsidR="00AB51F8">
        <w:rPr>
          <w:rFonts w:ascii="Times New Roman" w:hAnsi="Times New Roman" w:cs="Times New Roman"/>
          <w:bCs/>
          <w:sz w:val="36"/>
          <w:szCs w:val="30"/>
        </w:rPr>
        <w:t xml:space="preserve">и 2028 </w:t>
      </w:r>
      <w:bookmarkStart w:id="0" w:name="_GoBack"/>
      <w:bookmarkEnd w:id="0"/>
      <w:r w:rsidRPr="00E76A64">
        <w:rPr>
          <w:rFonts w:ascii="Times New Roman" w:hAnsi="Times New Roman" w:cs="Times New Roman"/>
          <w:bCs/>
          <w:sz w:val="36"/>
          <w:szCs w:val="30"/>
        </w:rPr>
        <w:t>годов</w:t>
      </w:r>
      <w:r w:rsidRPr="00E76A64">
        <w:rPr>
          <w:rFonts w:ascii="Times New Roman" w:hAnsi="Times New Roman" w:cs="Times New Roman"/>
          <w:sz w:val="36"/>
          <w:szCs w:val="28"/>
        </w:rPr>
        <w:t>.</w:t>
      </w:r>
    </w:p>
    <w:sectPr w:rsidR="00E76A64" w:rsidRPr="00E76A64" w:rsidSect="00E76A64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44FA5"/>
    <w:multiLevelType w:val="hybridMultilevel"/>
    <w:tmpl w:val="47C00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B88"/>
    <w:rsid w:val="00211B92"/>
    <w:rsid w:val="00283344"/>
    <w:rsid w:val="00471DB4"/>
    <w:rsid w:val="00482BC8"/>
    <w:rsid w:val="005B4B88"/>
    <w:rsid w:val="007E5290"/>
    <w:rsid w:val="00902DFA"/>
    <w:rsid w:val="00A55C9E"/>
    <w:rsid w:val="00AB51F8"/>
    <w:rsid w:val="00C154A2"/>
    <w:rsid w:val="00E7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A6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A64"/>
    <w:pPr>
      <w:ind w:left="720"/>
      <w:contextualSpacing/>
    </w:pPr>
  </w:style>
  <w:style w:type="table" w:styleId="a4">
    <w:name w:val="Table Grid"/>
    <w:basedOn w:val="a1"/>
    <w:uiPriority w:val="39"/>
    <w:rsid w:val="00E76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6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A6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A64"/>
    <w:pPr>
      <w:ind w:left="720"/>
      <w:contextualSpacing/>
    </w:pPr>
  </w:style>
  <w:style w:type="table" w:styleId="a4">
    <w:name w:val="Table Grid"/>
    <w:basedOn w:val="a1"/>
    <w:uiPriority w:val="39"/>
    <w:rsid w:val="00E76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6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k20</dc:creator>
  <cp:keywords/>
  <dc:description/>
  <cp:lastModifiedBy>k20</cp:lastModifiedBy>
  <cp:revision>3</cp:revision>
  <dcterms:created xsi:type="dcterms:W3CDTF">2025-08-27T05:04:00Z</dcterms:created>
  <dcterms:modified xsi:type="dcterms:W3CDTF">2026-10-13T15:58:00Z</dcterms:modified>
</cp:coreProperties>
</file>